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16" w:rsidRDefault="00951816">
      <w:pPr>
        <w:pStyle w:val="Title"/>
      </w:pPr>
      <w:r>
        <w:t xml:space="preserve">Guide for Your Educational Plan </w:t>
      </w:r>
    </w:p>
    <w:p w:rsidR="00951816" w:rsidRDefault="00951816">
      <w:pPr>
        <w:rPr>
          <w:rFonts w:ascii="Times New Roman" w:hAnsi="Times New Roman"/>
        </w:rPr>
      </w:pPr>
      <w:r>
        <w:rPr>
          <w:rFonts w:ascii="Times New Roman" w:hAnsi="Times New Roman"/>
        </w:rPr>
        <w:t xml:space="preserve">These questions are offered as a guide as you work on your educational plan. </w:t>
      </w:r>
      <w:r>
        <w:t>If other questions or topics are more helpful, they can be substituted.  If you and your advisor agree on some other format entirely, that’s permitted also.  Final approval of your plan rests with your advisor.  For an electronic version of this document (which you can use as a template for your plan) and for a couple of samples of completed educational plans, go to the Registrar’s website and click on “Guidelines for Graduation.”</w:t>
      </w:r>
    </w:p>
    <w:p w:rsidR="00951816" w:rsidRDefault="00951816">
      <w:pPr>
        <w:jc w:val="center"/>
        <w:rPr>
          <w:rFonts w:ascii="Times New Roman" w:hAnsi="Times New Roman"/>
        </w:rPr>
      </w:pPr>
    </w:p>
    <w:p w:rsidR="00951816" w:rsidRDefault="00951816">
      <w:pPr>
        <w:pStyle w:val="Heading5"/>
        <w:spacing w:after="120"/>
        <w:rPr>
          <w:rFonts w:ascii="Times New Roman" w:hAnsi="Times New Roman"/>
          <w:b/>
          <w:sz w:val="24"/>
          <w:u w:val="none"/>
        </w:rPr>
      </w:pPr>
      <w:proofErr w:type="gramStart"/>
      <w:r>
        <w:rPr>
          <w:rFonts w:ascii="Times New Roman" w:hAnsi="Times New Roman"/>
          <w:b/>
          <w:caps/>
          <w:sz w:val="24"/>
        </w:rPr>
        <w:t>looking back</w:t>
      </w:r>
      <w:r>
        <w:rPr>
          <w:rFonts w:ascii="Times New Roman" w:hAnsi="Times New Roman"/>
          <w:b/>
          <w:sz w:val="24"/>
          <w:u w:val="none"/>
        </w:rPr>
        <w:t>:  Thinking about coming to college and your experience so far, considering academics, co-curricular activities, and the personal side of things.</w:t>
      </w:r>
      <w:proofErr w:type="gramEnd"/>
    </w:p>
    <w:p w:rsidR="00951816" w:rsidRDefault="00951816">
      <w:pPr>
        <w:spacing w:after="120"/>
        <w:rPr>
          <w:rFonts w:ascii="Times New Roman" w:hAnsi="Times New Roman"/>
        </w:rPr>
      </w:pPr>
      <w:r>
        <w:rPr>
          <w:rFonts w:ascii="Times New Roman" w:hAnsi="Times New Roman"/>
        </w:rPr>
        <w:t>What were you looking forward to in coming to college?  How has your experience compared to your expectations?</w:t>
      </w:r>
    </w:p>
    <w:p w:rsidR="00951816" w:rsidRDefault="00951816">
      <w:pPr>
        <w:spacing w:after="120"/>
        <w:rPr>
          <w:rFonts w:ascii="Times New Roman" w:hAnsi="Times New Roman"/>
        </w:rPr>
      </w:pPr>
      <w:r>
        <w:rPr>
          <w:rFonts w:ascii="Times New Roman" w:hAnsi="Times New Roman"/>
        </w:rPr>
        <w:t>What has helped or facilitated your success so far at Knox?</w:t>
      </w:r>
    </w:p>
    <w:p w:rsidR="00951816" w:rsidRDefault="00951816">
      <w:pPr>
        <w:spacing w:after="120"/>
        <w:rPr>
          <w:rFonts w:ascii="Times New Roman" w:hAnsi="Times New Roman"/>
        </w:rPr>
      </w:pPr>
      <w:r>
        <w:rPr>
          <w:rFonts w:ascii="Times New Roman" w:hAnsi="Times New Roman"/>
        </w:rPr>
        <w:t>What have you enjoyed the most?</w:t>
      </w:r>
    </w:p>
    <w:p w:rsidR="00951816" w:rsidRDefault="00951816">
      <w:pPr>
        <w:spacing w:after="120"/>
        <w:rPr>
          <w:rFonts w:ascii="Times New Roman" w:hAnsi="Times New Roman"/>
        </w:rPr>
      </w:pPr>
      <w:r>
        <w:rPr>
          <w:rFonts w:ascii="Times New Roman" w:hAnsi="Times New Roman"/>
        </w:rPr>
        <w:t>What barriers or difficulties have you dealt with in coming to college and/or in your life here at Knox?  Have you been able to overcome these difficulties?  How so?  What difficulties are you currently coping with?</w:t>
      </w:r>
    </w:p>
    <w:p w:rsidR="00951816" w:rsidRDefault="00951816">
      <w:pPr>
        <w:spacing w:after="120"/>
        <w:rPr>
          <w:rFonts w:ascii="Times New Roman" w:hAnsi="Times New Roman"/>
        </w:rPr>
      </w:pPr>
      <w:r>
        <w:rPr>
          <w:rFonts w:ascii="Times New Roman" w:hAnsi="Times New Roman"/>
        </w:rPr>
        <w:t>What has had the biggest impact on you?</w:t>
      </w:r>
    </w:p>
    <w:p w:rsidR="00951816" w:rsidRDefault="00951816">
      <w:pPr>
        <w:spacing w:after="120"/>
        <w:rPr>
          <w:rFonts w:ascii="Times New Roman" w:hAnsi="Times New Roman"/>
        </w:rPr>
      </w:pPr>
      <w:r>
        <w:rPr>
          <w:rFonts w:ascii="Times New Roman" w:hAnsi="Times New Roman"/>
        </w:rPr>
        <w:t xml:space="preserve">What interests or talents have you discovered here?  What previous interests or talents have </w:t>
      </w:r>
      <w:proofErr w:type="gramStart"/>
      <w:r>
        <w:rPr>
          <w:rFonts w:ascii="Times New Roman" w:hAnsi="Times New Roman"/>
        </w:rPr>
        <w:t>you</w:t>
      </w:r>
      <w:proofErr w:type="gramEnd"/>
      <w:r>
        <w:rPr>
          <w:rFonts w:ascii="Times New Roman" w:hAnsi="Times New Roman"/>
        </w:rPr>
        <w:t xml:space="preserve"> developed further?</w:t>
      </w:r>
    </w:p>
    <w:p w:rsidR="00951816" w:rsidRDefault="00951816">
      <w:pPr>
        <w:spacing w:after="120"/>
        <w:rPr>
          <w:rFonts w:ascii="Times New Roman" w:hAnsi="Times New Roman"/>
        </w:rPr>
      </w:pPr>
      <w:r>
        <w:rPr>
          <w:rFonts w:ascii="Times New Roman" w:hAnsi="Times New Roman"/>
        </w:rPr>
        <w:t>What have you chosen for your major and minor fields?  What factors contributed to these choices?</w:t>
      </w:r>
    </w:p>
    <w:p w:rsidR="00951816" w:rsidRDefault="00951816">
      <w:pPr>
        <w:spacing w:after="40"/>
        <w:rPr>
          <w:rFonts w:ascii="Times New Roman" w:hAnsi="Times New Roman"/>
        </w:rPr>
      </w:pPr>
      <w:r>
        <w:rPr>
          <w:rFonts w:ascii="Times New Roman" w:hAnsi="Times New Roman"/>
        </w:rPr>
        <w:t xml:space="preserve">What connections can you see between different parts of your experience?  </w:t>
      </w:r>
    </w:p>
    <w:p w:rsidR="00951816" w:rsidRDefault="00951816">
      <w:pPr>
        <w:numPr>
          <w:ilvl w:val="0"/>
          <w:numId w:val="1"/>
        </w:numPr>
        <w:spacing w:after="40"/>
        <w:rPr>
          <w:rFonts w:ascii="Times New Roman" w:hAnsi="Times New Roman"/>
        </w:rPr>
      </w:pPr>
      <w:r>
        <w:rPr>
          <w:rFonts w:ascii="Times New Roman" w:hAnsi="Times New Roman"/>
        </w:rPr>
        <w:t>between your interests before Knox and your interests at Knox</w:t>
      </w:r>
    </w:p>
    <w:p w:rsidR="00951816" w:rsidRDefault="00951816">
      <w:pPr>
        <w:numPr>
          <w:ilvl w:val="0"/>
          <w:numId w:val="1"/>
        </w:numPr>
        <w:spacing w:after="40"/>
        <w:rPr>
          <w:rFonts w:ascii="Times New Roman" w:hAnsi="Times New Roman"/>
        </w:rPr>
      </w:pPr>
      <w:r>
        <w:rPr>
          <w:rFonts w:ascii="Times New Roman" w:hAnsi="Times New Roman"/>
        </w:rPr>
        <w:t>between your academic interests and non-classroom activities</w:t>
      </w:r>
    </w:p>
    <w:p w:rsidR="00951816" w:rsidRDefault="00951816">
      <w:pPr>
        <w:numPr>
          <w:ilvl w:val="0"/>
          <w:numId w:val="1"/>
        </w:numPr>
        <w:spacing w:after="120"/>
        <w:rPr>
          <w:rFonts w:ascii="Times New Roman" w:hAnsi="Times New Roman"/>
        </w:rPr>
      </w:pPr>
      <w:r>
        <w:rPr>
          <w:rFonts w:ascii="Times New Roman" w:hAnsi="Times New Roman"/>
        </w:rPr>
        <w:t xml:space="preserve">between courses that you find engaging </w:t>
      </w:r>
    </w:p>
    <w:p w:rsidR="00951816" w:rsidRDefault="00951816">
      <w:pPr>
        <w:spacing w:after="120"/>
        <w:rPr>
          <w:rFonts w:ascii="Times New Roman" w:hAnsi="Times New Roman"/>
        </w:rPr>
      </w:pPr>
      <w:r>
        <w:rPr>
          <w:rFonts w:ascii="Times New Roman" w:hAnsi="Times New Roman"/>
        </w:rPr>
        <w:t>Is there any pattern that emerges from these reflections?  Any signals of subjects and activities that are likely to engage your interest into the future?</w:t>
      </w:r>
    </w:p>
    <w:p w:rsidR="00951816" w:rsidRDefault="00951816">
      <w:pPr>
        <w:pStyle w:val="Heading1"/>
        <w:spacing w:after="120"/>
        <w:rPr>
          <w:rFonts w:ascii="Times New Roman" w:hAnsi="Times New Roman"/>
          <w:b/>
          <w:caps w:val="0"/>
          <w:u w:val="none"/>
        </w:rPr>
      </w:pPr>
      <w:proofErr w:type="gramStart"/>
      <w:r>
        <w:rPr>
          <w:rFonts w:ascii="Times New Roman" w:hAnsi="Times New Roman"/>
          <w:b/>
        </w:rPr>
        <w:t>Looking ahead</w:t>
      </w:r>
      <w:r>
        <w:rPr>
          <w:rFonts w:ascii="Times New Roman" w:hAnsi="Times New Roman"/>
          <w:b/>
          <w:caps w:val="0"/>
          <w:u w:val="none"/>
        </w:rPr>
        <w:t>:  Thinking about the future.</w:t>
      </w:r>
      <w:proofErr w:type="gramEnd"/>
    </w:p>
    <w:p w:rsidR="00951816" w:rsidRDefault="00951816">
      <w:pPr>
        <w:spacing w:after="40"/>
        <w:rPr>
          <w:rFonts w:ascii="Times New Roman" w:hAnsi="Times New Roman"/>
        </w:rPr>
      </w:pPr>
      <w:r>
        <w:rPr>
          <w:rFonts w:ascii="Times New Roman" w:hAnsi="Times New Roman"/>
        </w:rPr>
        <w:t>Your next two years at Knox:</w:t>
      </w:r>
    </w:p>
    <w:p w:rsidR="00951816" w:rsidRDefault="00951816">
      <w:pPr>
        <w:numPr>
          <w:ilvl w:val="0"/>
          <w:numId w:val="2"/>
        </w:numPr>
        <w:spacing w:after="40"/>
        <w:rPr>
          <w:rFonts w:ascii="Times New Roman" w:hAnsi="Times New Roman"/>
        </w:rPr>
      </w:pPr>
      <w:r>
        <w:rPr>
          <w:rFonts w:ascii="Times New Roman" w:hAnsi="Times New Roman"/>
        </w:rPr>
        <w:t>Are there additional subjects and/or skills that you would like to explore, either because they will help you develop the interests you have or because college is a "last chance" to explore some of these?</w:t>
      </w:r>
    </w:p>
    <w:p w:rsidR="00951816" w:rsidRDefault="00951816">
      <w:pPr>
        <w:numPr>
          <w:ilvl w:val="0"/>
          <w:numId w:val="2"/>
        </w:numPr>
        <w:spacing w:after="120"/>
        <w:rPr>
          <w:rFonts w:ascii="Times New Roman" w:hAnsi="Times New Roman"/>
        </w:rPr>
      </w:pPr>
      <w:r>
        <w:rPr>
          <w:rFonts w:ascii="Times New Roman" w:hAnsi="Times New Roman"/>
        </w:rPr>
        <w:t xml:space="preserve">What special opportunities might you want to explore?  (E.g., internships, study abroad, independent study, summer work). See list of "Special Opportunities:  Academic and Co-Curricular." </w:t>
      </w:r>
    </w:p>
    <w:p w:rsidR="00951816" w:rsidRDefault="00951816">
      <w:pPr>
        <w:spacing w:after="40"/>
        <w:rPr>
          <w:rFonts w:ascii="Times New Roman" w:hAnsi="Times New Roman"/>
        </w:rPr>
      </w:pPr>
      <w:r>
        <w:rPr>
          <w:rFonts w:ascii="Times New Roman" w:hAnsi="Times New Roman"/>
        </w:rPr>
        <w:t>After Knox:</w:t>
      </w:r>
    </w:p>
    <w:p w:rsidR="00951816" w:rsidRDefault="00951816">
      <w:pPr>
        <w:numPr>
          <w:ilvl w:val="0"/>
          <w:numId w:val="3"/>
        </w:numPr>
        <w:spacing w:after="40"/>
        <w:rPr>
          <w:rFonts w:ascii="Times New Roman" w:hAnsi="Times New Roman"/>
        </w:rPr>
      </w:pPr>
      <w:r>
        <w:rPr>
          <w:rFonts w:ascii="Times New Roman" w:hAnsi="Times New Roman"/>
        </w:rPr>
        <w:t xml:space="preserve">Do you have a dream of what you might be doing five years after you graduate from Knox?  </w:t>
      </w:r>
    </w:p>
    <w:p w:rsidR="00951816" w:rsidRDefault="00951816">
      <w:pPr>
        <w:numPr>
          <w:ilvl w:val="0"/>
          <w:numId w:val="3"/>
        </w:numPr>
        <w:spacing w:after="40"/>
        <w:rPr>
          <w:rFonts w:ascii="Times New Roman" w:hAnsi="Times New Roman"/>
        </w:rPr>
      </w:pPr>
      <w:r>
        <w:rPr>
          <w:rFonts w:ascii="Times New Roman" w:hAnsi="Times New Roman"/>
        </w:rPr>
        <w:t xml:space="preserve">And can you think of some other possible visions of the future as well?  </w:t>
      </w:r>
    </w:p>
    <w:p w:rsidR="00951816" w:rsidRDefault="00951816">
      <w:pPr>
        <w:numPr>
          <w:ilvl w:val="0"/>
          <w:numId w:val="3"/>
        </w:numPr>
        <w:spacing w:after="40"/>
        <w:rPr>
          <w:rFonts w:ascii="Times New Roman" w:hAnsi="Times New Roman"/>
          <w:b/>
          <w:caps/>
          <w:u w:val="single"/>
        </w:rPr>
      </w:pPr>
      <w:r>
        <w:rPr>
          <w:rFonts w:ascii="Times New Roman" w:hAnsi="Times New Roman"/>
        </w:rPr>
        <w:t>Are there other things you could be doing during your years at Knox that might help you move successfully into these visions?</w:t>
      </w:r>
    </w:p>
    <w:p w:rsidR="00951816" w:rsidRDefault="00951816">
      <w:pPr>
        <w:rPr>
          <w:rFonts w:ascii="Times New Roman" w:hAnsi="Times New Roman"/>
          <w:caps/>
        </w:rPr>
      </w:pPr>
      <w:r>
        <w:rPr>
          <w:rFonts w:ascii="Times New Roman" w:hAnsi="Times New Roman"/>
          <w:b/>
          <w:caps/>
          <w:u w:val="single"/>
        </w:rPr>
        <w:br w:type="page"/>
      </w:r>
      <w:r>
        <w:rPr>
          <w:rFonts w:ascii="Times New Roman" w:hAnsi="Times New Roman"/>
          <w:b/>
          <w:caps/>
          <w:u w:val="single"/>
        </w:rPr>
        <w:lastRenderedPageBreak/>
        <w:t>plans for completion of graduation Goals</w:t>
      </w:r>
      <w:r>
        <w:rPr>
          <w:rFonts w:ascii="Times New Roman" w:hAnsi="Times New Roman"/>
          <w:b/>
          <w:caps/>
        </w:rPr>
        <w:t>:</w:t>
      </w:r>
    </w:p>
    <w:p w:rsidR="00951816" w:rsidRDefault="00951816">
      <w:pPr>
        <w:rPr>
          <w:rFonts w:ascii="Times New Roman" w:hAnsi="Times New Roman"/>
        </w:rPr>
      </w:pPr>
      <w:r>
        <w:rPr>
          <w:rFonts w:ascii="Times New Roman" w:hAnsi="Times New Roman"/>
          <w:b/>
        </w:rPr>
        <w:t>Foundation courses</w:t>
      </w:r>
      <w:r>
        <w:rPr>
          <w:rFonts w:ascii="Times New Roman" w:hAnsi="Times New Roman"/>
        </w:rPr>
        <w:t>:</w:t>
      </w:r>
    </w:p>
    <w:p w:rsidR="00951816" w:rsidRDefault="00951816">
      <w:pPr>
        <w:pStyle w:val="FootnoteText"/>
        <w:tabs>
          <w:tab w:val="left" w:pos="540"/>
          <w:tab w:val="left" w:pos="3510"/>
        </w:tabs>
        <w:rPr>
          <w:rFonts w:ascii="Times New Roman" w:hAnsi="Times New Roman"/>
        </w:rPr>
      </w:pPr>
      <w:r>
        <w:rPr>
          <w:rFonts w:ascii="Times New Roman" w:hAnsi="Times New Roman"/>
        </w:rPr>
        <w:tab/>
        <w:t xml:space="preserve">Arts </w:t>
      </w:r>
      <w:r>
        <w:rPr>
          <w:rFonts w:ascii="Times New Roman" w:hAnsi="Times New Roman"/>
        </w:rPr>
        <w:tab/>
      </w:r>
      <w:r w:rsidR="00EF03B8">
        <w:rPr>
          <w:rFonts w:ascii="Times New Roman" w:hAnsi="Times New Roman"/>
        </w:rPr>
        <w:tab/>
      </w:r>
      <w:r w:rsidR="00EF03B8">
        <w:rPr>
          <w:rFonts w:ascii="Times New Roman" w:hAnsi="Times New Roman"/>
        </w:rPr>
        <w:tab/>
      </w:r>
      <w:r>
        <w:rPr>
          <w:rFonts w:ascii="Times New Roman" w:hAnsi="Times New Roman"/>
        </w:rPr>
        <w:t>________________________</w:t>
      </w:r>
    </w:p>
    <w:p w:rsidR="00951816" w:rsidRDefault="00951816">
      <w:pPr>
        <w:pStyle w:val="FootnoteText"/>
        <w:tabs>
          <w:tab w:val="left" w:pos="540"/>
          <w:tab w:val="left" w:pos="3510"/>
        </w:tabs>
        <w:rPr>
          <w:rFonts w:ascii="Times New Roman" w:hAnsi="Times New Roman"/>
        </w:rPr>
      </w:pPr>
      <w:r>
        <w:rPr>
          <w:rFonts w:ascii="Times New Roman" w:hAnsi="Times New Roman"/>
        </w:rPr>
        <w:tab/>
        <w:t xml:space="preserve">History and Social Science </w:t>
      </w:r>
      <w:r>
        <w:rPr>
          <w:rFonts w:ascii="Times New Roman" w:hAnsi="Times New Roman"/>
        </w:rPr>
        <w:tab/>
      </w:r>
      <w:r w:rsidR="00EF03B8">
        <w:rPr>
          <w:rFonts w:ascii="Times New Roman" w:hAnsi="Times New Roman"/>
        </w:rPr>
        <w:tab/>
      </w:r>
      <w:r w:rsidR="00EF03B8">
        <w:rPr>
          <w:rFonts w:ascii="Times New Roman" w:hAnsi="Times New Roman"/>
        </w:rPr>
        <w:tab/>
      </w:r>
      <w:r>
        <w:rPr>
          <w:rFonts w:ascii="Times New Roman" w:hAnsi="Times New Roman"/>
        </w:rPr>
        <w:t>________________________</w:t>
      </w:r>
    </w:p>
    <w:p w:rsidR="00951816" w:rsidRDefault="00951816">
      <w:pPr>
        <w:tabs>
          <w:tab w:val="left" w:pos="540"/>
          <w:tab w:val="left" w:pos="3510"/>
        </w:tabs>
        <w:rPr>
          <w:rFonts w:ascii="Times New Roman" w:hAnsi="Times New Roman"/>
        </w:rPr>
      </w:pPr>
      <w:r>
        <w:rPr>
          <w:rFonts w:ascii="Times New Roman" w:hAnsi="Times New Roman"/>
          <w:b/>
        </w:rPr>
        <w:tab/>
      </w:r>
      <w:r>
        <w:rPr>
          <w:rFonts w:ascii="Times New Roman" w:hAnsi="Times New Roman"/>
        </w:rPr>
        <w:t>Humanities</w:t>
      </w:r>
      <w:r>
        <w:rPr>
          <w:rFonts w:ascii="Times New Roman" w:hAnsi="Times New Roman"/>
        </w:rPr>
        <w:tab/>
      </w:r>
      <w:r w:rsidR="00EF03B8">
        <w:rPr>
          <w:rFonts w:ascii="Times New Roman" w:hAnsi="Times New Roman"/>
        </w:rPr>
        <w:tab/>
      </w:r>
      <w:r w:rsidR="00EF03B8">
        <w:rPr>
          <w:rFonts w:ascii="Times New Roman" w:hAnsi="Times New Roman"/>
        </w:rPr>
        <w:tab/>
      </w:r>
      <w:r>
        <w:rPr>
          <w:rFonts w:ascii="Times New Roman" w:hAnsi="Times New Roman"/>
        </w:rPr>
        <w:t>________________________</w:t>
      </w:r>
    </w:p>
    <w:p w:rsidR="00951816" w:rsidRDefault="00951816">
      <w:pPr>
        <w:tabs>
          <w:tab w:val="left" w:pos="540"/>
          <w:tab w:val="left" w:pos="3510"/>
        </w:tabs>
        <w:rPr>
          <w:rFonts w:ascii="Times New Roman" w:hAnsi="Times New Roman"/>
        </w:rPr>
      </w:pPr>
      <w:r>
        <w:rPr>
          <w:rFonts w:ascii="Times New Roman" w:hAnsi="Times New Roman"/>
        </w:rPr>
        <w:tab/>
      </w:r>
      <w:r w:rsidR="00EF03B8">
        <w:rPr>
          <w:rFonts w:ascii="Times New Roman" w:hAnsi="Times New Roman"/>
        </w:rPr>
        <w:t>Natural &amp; Physical Sciences</w:t>
      </w:r>
      <w:r>
        <w:rPr>
          <w:rFonts w:ascii="Times New Roman" w:hAnsi="Times New Roman"/>
        </w:rPr>
        <w:tab/>
      </w:r>
      <w:r w:rsidR="00EF03B8">
        <w:rPr>
          <w:rFonts w:ascii="Times New Roman" w:hAnsi="Times New Roman"/>
        </w:rPr>
        <w:tab/>
      </w:r>
      <w:r w:rsidR="00EF03B8">
        <w:rPr>
          <w:rFonts w:ascii="Times New Roman" w:hAnsi="Times New Roman"/>
        </w:rPr>
        <w:tab/>
      </w:r>
      <w:r>
        <w:rPr>
          <w:rFonts w:ascii="Times New Roman" w:hAnsi="Times New Roman"/>
        </w:rPr>
        <w:t>________________________</w:t>
      </w:r>
    </w:p>
    <w:p w:rsidR="00EF03B8" w:rsidRDefault="00EF03B8" w:rsidP="00EF03B8">
      <w:pPr>
        <w:tabs>
          <w:tab w:val="left" w:pos="540"/>
          <w:tab w:val="left" w:pos="3510"/>
        </w:tabs>
        <w:rPr>
          <w:rFonts w:ascii="Times New Roman" w:hAnsi="Times New Roman"/>
        </w:rPr>
      </w:pPr>
      <w:r>
        <w:rPr>
          <w:rFonts w:ascii="Times New Roman" w:hAnsi="Times New Roman"/>
        </w:rPr>
        <w:tab/>
        <w:t>Quantitative &amp; Symbolic Reasoning</w:t>
      </w:r>
      <w:r>
        <w:rPr>
          <w:rFonts w:ascii="Times New Roman" w:hAnsi="Times New Roman"/>
        </w:rPr>
        <w:tab/>
        <w:t>________________________</w:t>
      </w:r>
    </w:p>
    <w:p w:rsidR="00951816" w:rsidRDefault="00951816">
      <w:pPr>
        <w:pStyle w:val="FootnoteText"/>
        <w:rPr>
          <w:rFonts w:ascii="Times New Roman" w:hAnsi="Times New Roman"/>
          <w:b/>
        </w:rPr>
      </w:pPr>
    </w:p>
    <w:p w:rsidR="00EF03B8" w:rsidRDefault="00EF03B8">
      <w:pPr>
        <w:pStyle w:val="FootnoteText"/>
        <w:rPr>
          <w:rFonts w:ascii="Times New Roman" w:hAnsi="Times New Roman"/>
          <w:b/>
        </w:rPr>
      </w:pPr>
    </w:p>
    <w:p w:rsidR="00951816" w:rsidRDefault="00951816">
      <w:pPr>
        <w:pStyle w:val="FootnoteText"/>
        <w:rPr>
          <w:rFonts w:ascii="Times New Roman" w:hAnsi="Times New Roman"/>
          <w:b/>
        </w:rPr>
      </w:pPr>
      <w:r>
        <w:rPr>
          <w:rFonts w:ascii="Times New Roman" w:hAnsi="Times New Roman"/>
          <w:b/>
        </w:rPr>
        <w:t>Specialization:</w:t>
      </w:r>
    </w:p>
    <w:p w:rsidR="00951816" w:rsidRDefault="00951816">
      <w:pPr>
        <w:pStyle w:val="FootnoteText"/>
        <w:ind w:firstLine="720"/>
        <w:rPr>
          <w:rFonts w:ascii="Times New Roman" w:hAnsi="Times New Roman"/>
        </w:rPr>
      </w:pPr>
      <w:r>
        <w:rPr>
          <w:rFonts w:ascii="Times New Roman" w:hAnsi="Times New Roman"/>
          <w:b/>
        </w:rPr>
        <w:t>Major</w:t>
      </w:r>
      <w:r>
        <w:rPr>
          <w:rFonts w:ascii="Times New Roman" w:hAnsi="Times New Roman"/>
        </w:rPr>
        <w:t xml:space="preserve"> ________________________</w:t>
      </w:r>
    </w:p>
    <w:p w:rsidR="00951816" w:rsidRDefault="00951816">
      <w:pPr>
        <w:ind w:firstLine="720"/>
        <w:rPr>
          <w:rFonts w:ascii="Times New Roman" w:hAnsi="Times New Roman"/>
        </w:rPr>
      </w:pPr>
      <w:r>
        <w:rPr>
          <w:rFonts w:ascii="Times New Roman" w:hAnsi="Times New Roman"/>
          <w:b/>
        </w:rPr>
        <w:t>Second field (s)</w:t>
      </w:r>
      <w:r>
        <w:rPr>
          <w:rFonts w:ascii="Times New Roman" w:hAnsi="Times New Roman"/>
        </w:rPr>
        <w:t xml:space="preserve"> (could be one minor, one additional major, or two minors) </w:t>
      </w:r>
    </w:p>
    <w:p w:rsidR="00951816" w:rsidRDefault="00951816">
      <w:pPr>
        <w:rPr>
          <w:rFonts w:ascii="Times New Roman" w:hAnsi="Times New Roman"/>
        </w:rPr>
      </w:pPr>
      <w:r>
        <w:rPr>
          <w:rFonts w:ascii="Times New Roman" w:hAnsi="Times New Roman"/>
        </w:rPr>
        <w:tab/>
      </w:r>
      <w:r>
        <w:rPr>
          <w:rFonts w:ascii="Times New Roman" w:hAnsi="Times New Roman"/>
        </w:rPr>
        <w:tab/>
        <w:t>________________________</w:t>
      </w:r>
    </w:p>
    <w:p w:rsidR="00951816" w:rsidRDefault="00951816">
      <w:pPr>
        <w:rPr>
          <w:rFonts w:ascii="Times New Roman" w:hAnsi="Times New Roman"/>
        </w:rPr>
      </w:pPr>
      <w:r>
        <w:rPr>
          <w:rFonts w:ascii="Times New Roman" w:hAnsi="Times New Roman"/>
        </w:rPr>
        <w:tab/>
      </w:r>
      <w:r>
        <w:rPr>
          <w:rFonts w:ascii="Times New Roman" w:hAnsi="Times New Roman"/>
        </w:rPr>
        <w:tab/>
        <w:t>________________________</w:t>
      </w:r>
    </w:p>
    <w:p w:rsidR="00951816" w:rsidRDefault="00951816">
      <w:pPr>
        <w:rPr>
          <w:rFonts w:ascii="Times New Roman" w:hAnsi="Times New Roman"/>
        </w:rPr>
      </w:pPr>
      <w:r>
        <w:rPr>
          <w:rFonts w:ascii="Times New Roman" w:hAnsi="Times New Roman"/>
        </w:rPr>
        <w:t>Explain these choices and what connections you see between your fields, if any.</w:t>
      </w:r>
    </w:p>
    <w:p w:rsidR="00951816" w:rsidRDefault="00951816">
      <w:pPr>
        <w:rPr>
          <w:rFonts w:ascii="Times New Roman" w:hAnsi="Times New Roman"/>
        </w:rPr>
      </w:pPr>
    </w:p>
    <w:p w:rsidR="00951816" w:rsidRDefault="00951816">
      <w:pPr>
        <w:rPr>
          <w:rFonts w:ascii="Times New Roman" w:hAnsi="Times New Roman"/>
        </w:rPr>
      </w:pPr>
    </w:p>
    <w:p w:rsidR="00951816" w:rsidRDefault="00951816">
      <w:pPr>
        <w:rPr>
          <w:rFonts w:ascii="Times New Roman" w:hAnsi="Times New Roman"/>
        </w:rPr>
      </w:pPr>
    </w:p>
    <w:p w:rsidR="00951816" w:rsidRDefault="00951816">
      <w:pPr>
        <w:tabs>
          <w:tab w:val="left" w:pos="540"/>
          <w:tab w:val="left" w:pos="3510"/>
        </w:tabs>
        <w:rPr>
          <w:rFonts w:ascii="Times New Roman" w:hAnsi="Times New Roman"/>
        </w:rPr>
      </w:pPr>
    </w:p>
    <w:p w:rsidR="00951816" w:rsidRDefault="00951816">
      <w:pPr>
        <w:tabs>
          <w:tab w:val="left" w:pos="540"/>
          <w:tab w:val="left" w:pos="3510"/>
        </w:tabs>
        <w:rPr>
          <w:rFonts w:ascii="Times New Roman" w:hAnsi="Times New Roman"/>
        </w:rPr>
      </w:pPr>
      <w:r>
        <w:rPr>
          <w:rFonts w:ascii="Times New Roman" w:hAnsi="Times New Roman"/>
          <w:b/>
        </w:rPr>
        <w:t>Key Competencies</w:t>
      </w:r>
      <w:r>
        <w:rPr>
          <w:rFonts w:ascii="Times New Roman" w:hAnsi="Times New Roman"/>
        </w:rPr>
        <w:t>:</w:t>
      </w:r>
    </w:p>
    <w:p w:rsidR="00951816" w:rsidRDefault="00951816">
      <w:pPr>
        <w:tabs>
          <w:tab w:val="left" w:pos="540"/>
          <w:tab w:val="left" w:pos="3600"/>
        </w:tabs>
        <w:rPr>
          <w:rFonts w:ascii="Times New Roman" w:hAnsi="Times New Roman"/>
        </w:rPr>
      </w:pPr>
      <w:r>
        <w:rPr>
          <w:rFonts w:ascii="Times New Roman" w:hAnsi="Times New Roman"/>
        </w:rPr>
        <w:tab/>
        <w:t>Writing</w:t>
      </w:r>
      <w:r>
        <w:rPr>
          <w:rFonts w:ascii="Times New Roman" w:hAnsi="Times New Roman"/>
        </w:rPr>
        <w:tab/>
        <w:t>________________________</w:t>
      </w:r>
      <w:r>
        <w:rPr>
          <w:rFonts w:ascii="Times New Roman" w:hAnsi="Times New Roman"/>
        </w:rPr>
        <w:tab/>
      </w:r>
    </w:p>
    <w:p w:rsidR="00951816" w:rsidRDefault="00951816">
      <w:pPr>
        <w:tabs>
          <w:tab w:val="left" w:pos="540"/>
          <w:tab w:val="left" w:pos="3600"/>
        </w:tabs>
        <w:rPr>
          <w:rFonts w:ascii="Times New Roman" w:hAnsi="Times New Roman"/>
        </w:rPr>
      </w:pPr>
      <w:r>
        <w:rPr>
          <w:rFonts w:ascii="Times New Roman" w:hAnsi="Times New Roman"/>
        </w:rPr>
        <w:tab/>
      </w:r>
      <w:r>
        <w:rPr>
          <w:rFonts w:ascii="Times New Roman" w:hAnsi="Times New Roman"/>
        </w:rPr>
        <w:tab/>
        <w:t>________________________</w:t>
      </w:r>
    </w:p>
    <w:p w:rsidR="00951816" w:rsidRDefault="00951816">
      <w:pPr>
        <w:pStyle w:val="FootnoteText"/>
        <w:tabs>
          <w:tab w:val="left" w:pos="540"/>
          <w:tab w:val="left" w:pos="3600"/>
        </w:tabs>
        <w:rPr>
          <w:rFonts w:ascii="Times New Roman" w:hAnsi="Times New Roman"/>
        </w:rPr>
      </w:pPr>
      <w:r>
        <w:rPr>
          <w:rFonts w:ascii="Times New Roman" w:hAnsi="Times New Roman"/>
        </w:rPr>
        <w:tab/>
      </w:r>
      <w:r>
        <w:rPr>
          <w:rFonts w:ascii="Times New Roman" w:hAnsi="Times New Roman"/>
        </w:rPr>
        <w:tab/>
        <w:t>________________________</w:t>
      </w:r>
    </w:p>
    <w:p w:rsidR="00951816" w:rsidRDefault="00951816">
      <w:pPr>
        <w:tabs>
          <w:tab w:val="left" w:pos="540"/>
          <w:tab w:val="left" w:pos="3600"/>
        </w:tabs>
        <w:rPr>
          <w:rFonts w:ascii="Times New Roman" w:hAnsi="Times New Roman"/>
        </w:rPr>
      </w:pPr>
      <w:r>
        <w:rPr>
          <w:rFonts w:ascii="Times New Roman" w:hAnsi="Times New Roman"/>
        </w:rPr>
        <w:tab/>
        <w:t xml:space="preserve">Information literacy and </w:t>
      </w:r>
    </w:p>
    <w:p w:rsidR="00951816" w:rsidRDefault="00951816">
      <w:pPr>
        <w:tabs>
          <w:tab w:val="left" w:pos="540"/>
          <w:tab w:val="left" w:pos="3600"/>
        </w:tabs>
        <w:rPr>
          <w:rFonts w:ascii="Times New Roman" w:hAnsi="Times New Roman"/>
        </w:rPr>
      </w:pPr>
      <w:r>
        <w:rPr>
          <w:rFonts w:ascii="Times New Roman" w:hAnsi="Times New Roman"/>
        </w:rPr>
        <w:tab/>
        <w:t xml:space="preserve">    </w:t>
      </w:r>
      <w:proofErr w:type="gramStart"/>
      <w:r>
        <w:rPr>
          <w:rFonts w:ascii="Times New Roman" w:hAnsi="Times New Roman"/>
        </w:rPr>
        <w:t>informed</w:t>
      </w:r>
      <w:proofErr w:type="gramEnd"/>
      <w:r>
        <w:rPr>
          <w:rFonts w:ascii="Times New Roman" w:hAnsi="Times New Roman"/>
        </w:rPr>
        <w:t xml:space="preserve"> use of technology</w:t>
      </w:r>
      <w:r>
        <w:rPr>
          <w:rFonts w:ascii="Times New Roman" w:hAnsi="Times New Roman"/>
        </w:rPr>
        <w:tab/>
        <w:t>________________________</w:t>
      </w:r>
    </w:p>
    <w:p w:rsidR="00951816" w:rsidRDefault="00951816">
      <w:pPr>
        <w:tabs>
          <w:tab w:val="left" w:pos="540"/>
          <w:tab w:val="left" w:pos="3600"/>
        </w:tabs>
        <w:rPr>
          <w:rFonts w:ascii="Times New Roman" w:hAnsi="Times New Roman"/>
        </w:rPr>
      </w:pPr>
      <w:r>
        <w:rPr>
          <w:rFonts w:ascii="Times New Roman" w:hAnsi="Times New Roman"/>
        </w:rPr>
        <w:tab/>
        <w:t xml:space="preserve">Speaking </w:t>
      </w:r>
      <w:r>
        <w:rPr>
          <w:rFonts w:ascii="Times New Roman" w:hAnsi="Times New Roman"/>
        </w:rPr>
        <w:tab/>
        <w:t>________________________</w:t>
      </w:r>
    </w:p>
    <w:p w:rsidR="00951816" w:rsidRDefault="00951816">
      <w:pPr>
        <w:pStyle w:val="FootnoteText"/>
        <w:tabs>
          <w:tab w:val="left" w:pos="540"/>
          <w:tab w:val="left" w:pos="3600"/>
        </w:tabs>
        <w:rPr>
          <w:rFonts w:ascii="Times New Roman" w:hAnsi="Times New Roman"/>
        </w:rPr>
      </w:pPr>
      <w:r>
        <w:rPr>
          <w:rFonts w:ascii="Times New Roman" w:hAnsi="Times New Roman"/>
        </w:rPr>
        <w:tab/>
      </w:r>
      <w:r w:rsidR="00EF03B8">
        <w:rPr>
          <w:rFonts w:ascii="Times New Roman" w:hAnsi="Times New Roman"/>
        </w:rPr>
        <w:t>Math Proficiency</w:t>
      </w:r>
      <w:r>
        <w:rPr>
          <w:rFonts w:ascii="Times New Roman" w:hAnsi="Times New Roman"/>
        </w:rPr>
        <w:tab/>
        <w:t>________________________</w:t>
      </w:r>
    </w:p>
    <w:p w:rsidR="00951816" w:rsidRDefault="00951816">
      <w:pPr>
        <w:tabs>
          <w:tab w:val="left" w:pos="540"/>
          <w:tab w:val="left" w:pos="3600"/>
        </w:tabs>
        <w:rPr>
          <w:rFonts w:ascii="Times New Roman" w:hAnsi="Times New Roman"/>
        </w:rPr>
      </w:pPr>
      <w:r>
        <w:rPr>
          <w:rFonts w:ascii="Times New Roman" w:hAnsi="Times New Roman"/>
        </w:rPr>
        <w:tab/>
      </w:r>
      <w:r w:rsidR="00EF03B8">
        <w:rPr>
          <w:rFonts w:ascii="Times New Roman" w:hAnsi="Times New Roman"/>
        </w:rPr>
        <w:t>Second Language</w:t>
      </w:r>
      <w:r>
        <w:rPr>
          <w:rFonts w:ascii="Times New Roman" w:hAnsi="Times New Roman"/>
        </w:rPr>
        <w:tab/>
        <w:t>________________________</w:t>
      </w:r>
    </w:p>
    <w:p w:rsidR="00951816" w:rsidRDefault="00951816">
      <w:pPr>
        <w:tabs>
          <w:tab w:val="left" w:pos="540"/>
          <w:tab w:val="left" w:pos="3600"/>
        </w:tabs>
        <w:rPr>
          <w:rFonts w:ascii="Times New Roman" w:hAnsi="Times New Roman"/>
        </w:rPr>
      </w:pPr>
      <w:r>
        <w:rPr>
          <w:rFonts w:ascii="Times New Roman" w:hAnsi="Times New Roman"/>
        </w:rPr>
        <w:tab/>
      </w:r>
      <w:r w:rsidR="00EF03B8">
        <w:rPr>
          <w:rFonts w:ascii="Times New Roman" w:hAnsi="Times New Roman"/>
        </w:rPr>
        <w:t>Diversity (2 courses)</w:t>
      </w:r>
      <w:r>
        <w:rPr>
          <w:rFonts w:ascii="Times New Roman" w:hAnsi="Times New Roman"/>
        </w:rPr>
        <w:tab/>
        <w:t>________________________</w:t>
      </w:r>
    </w:p>
    <w:p w:rsidR="00951816" w:rsidRDefault="00951816">
      <w:pPr>
        <w:tabs>
          <w:tab w:val="left" w:pos="540"/>
          <w:tab w:val="left" w:pos="3600"/>
        </w:tabs>
        <w:rPr>
          <w:rFonts w:ascii="Times New Roman" w:hAnsi="Times New Roman"/>
        </w:rPr>
      </w:pPr>
      <w:r>
        <w:rPr>
          <w:rFonts w:ascii="Times New Roman" w:hAnsi="Times New Roman"/>
        </w:rPr>
        <w:tab/>
      </w:r>
      <w:r>
        <w:rPr>
          <w:rFonts w:ascii="Times New Roman" w:hAnsi="Times New Roman"/>
        </w:rPr>
        <w:tab/>
        <w:t>________________________</w:t>
      </w:r>
    </w:p>
    <w:p w:rsidR="00951816" w:rsidRDefault="00951816">
      <w:pPr>
        <w:tabs>
          <w:tab w:val="left" w:pos="540"/>
          <w:tab w:val="left" w:pos="2340"/>
        </w:tabs>
        <w:rPr>
          <w:rFonts w:ascii="Times New Roman" w:hAnsi="Times New Roman"/>
        </w:rPr>
      </w:pPr>
    </w:p>
    <w:p w:rsidR="00951816" w:rsidRDefault="00951816">
      <w:pPr>
        <w:pStyle w:val="Heading6"/>
      </w:pPr>
      <w:r>
        <w:t>Experiential Learning ________________________________________________</w:t>
      </w:r>
    </w:p>
    <w:p w:rsidR="00951816" w:rsidRDefault="00951816">
      <w:pPr>
        <w:rPr>
          <w:rFonts w:ascii="Times New Roman" w:hAnsi="Times New Roman"/>
        </w:rPr>
      </w:pPr>
    </w:p>
    <w:p w:rsidR="00951816" w:rsidRDefault="00951816">
      <w:pPr>
        <w:rPr>
          <w:rFonts w:ascii="Times New Roman" w:hAnsi="Times New Roman"/>
        </w:rPr>
      </w:pPr>
      <w:r>
        <w:rPr>
          <w:rFonts w:ascii="Times New Roman" w:hAnsi="Times New Roman"/>
        </w:rPr>
        <w:t>____________________________________________________________________</w:t>
      </w:r>
    </w:p>
    <w:p w:rsidR="00951816" w:rsidRDefault="00951816">
      <w:pPr>
        <w:rPr>
          <w:rFonts w:ascii="Times New Roman" w:hAnsi="Times New Roman"/>
        </w:rPr>
      </w:pPr>
    </w:p>
    <w:p w:rsidR="00951816" w:rsidRDefault="00951816">
      <w:pPr>
        <w:rPr>
          <w:rFonts w:ascii="Times New Roman" w:hAnsi="Times New Roman"/>
        </w:rPr>
      </w:pPr>
      <w:r>
        <w:rPr>
          <w:rFonts w:ascii="Times New Roman" w:hAnsi="Times New Roman"/>
        </w:rPr>
        <w:t>_____________________________________________________________________</w:t>
      </w:r>
    </w:p>
    <w:p w:rsidR="00951816" w:rsidRDefault="00951816">
      <w:pPr>
        <w:pStyle w:val="FootnoteText"/>
        <w:tabs>
          <w:tab w:val="left" w:pos="540"/>
          <w:tab w:val="left" w:pos="3510"/>
        </w:tabs>
        <w:rPr>
          <w:rFonts w:ascii="Times New Roman" w:hAnsi="Times New Roman"/>
        </w:rPr>
      </w:pPr>
    </w:p>
    <w:p w:rsidR="00951816" w:rsidRDefault="00951816">
      <w:pPr>
        <w:pStyle w:val="FootnoteText"/>
        <w:tabs>
          <w:tab w:val="left" w:pos="540"/>
          <w:tab w:val="left" w:pos="3510"/>
        </w:tabs>
        <w:rPr>
          <w:rFonts w:ascii="Times New Roman" w:hAnsi="Times New Roman"/>
        </w:rPr>
      </w:pPr>
    </w:p>
    <w:p w:rsidR="00951816" w:rsidRDefault="00951816">
      <w:pPr>
        <w:pStyle w:val="FootnoteText"/>
        <w:tabs>
          <w:tab w:val="left" w:pos="540"/>
          <w:tab w:val="left" w:pos="3510"/>
        </w:tabs>
        <w:rPr>
          <w:rFonts w:ascii="Times New Roman" w:hAnsi="Times New Roman"/>
          <w:sz w:val="22"/>
        </w:rPr>
      </w:pPr>
      <w:r>
        <w:rPr>
          <w:rFonts w:ascii="Times New Roman" w:hAnsi="Times New Roman"/>
          <w:sz w:val="22"/>
        </w:rPr>
        <w:t>Use your EDR (Educational Development Record) to review the list of courses you've already taken and to see how they are counting towards graduation goals.</w:t>
      </w:r>
    </w:p>
    <w:p w:rsidR="00951816" w:rsidRDefault="00951816">
      <w:pPr>
        <w:pStyle w:val="FootnoteText"/>
        <w:tabs>
          <w:tab w:val="left" w:pos="540"/>
          <w:tab w:val="left" w:pos="3510"/>
        </w:tabs>
        <w:rPr>
          <w:rFonts w:ascii="Times New Roman" w:hAnsi="Times New Roman"/>
          <w:sz w:val="22"/>
          <w:u w:val="single"/>
        </w:rPr>
      </w:pPr>
      <w:r>
        <w:rPr>
          <w:rFonts w:ascii="Times New Roman" w:hAnsi="Times New Roman"/>
          <w:sz w:val="22"/>
          <w:u w:val="single"/>
        </w:rPr>
        <w:t>To get a copy of your EDR:</w:t>
      </w:r>
    </w:p>
    <w:p w:rsidR="00951816" w:rsidRDefault="00951816">
      <w:pPr>
        <w:pStyle w:val="FootnoteText"/>
        <w:tabs>
          <w:tab w:val="left" w:pos="540"/>
          <w:tab w:val="left" w:pos="3510"/>
        </w:tabs>
        <w:ind w:left="540"/>
        <w:rPr>
          <w:rFonts w:ascii="Times New Roman" w:hAnsi="Times New Roman"/>
          <w:color w:val="000000"/>
          <w:sz w:val="22"/>
        </w:rPr>
      </w:pPr>
      <w:r>
        <w:rPr>
          <w:rFonts w:ascii="Times New Roman" w:hAnsi="Times New Roman"/>
          <w:sz w:val="22"/>
        </w:rPr>
        <w:t xml:space="preserve">Go to the Registrar's page: </w:t>
      </w:r>
      <w:r>
        <w:rPr>
          <w:rFonts w:ascii="Times New Roman" w:hAnsi="Times New Roman"/>
          <w:color w:val="000000"/>
          <w:sz w:val="22"/>
        </w:rPr>
        <w:t>http://www.knox.edu/registrar.xml</w:t>
      </w:r>
    </w:p>
    <w:p w:rsidR="00951816" w:rsidRDefault="00951816">
      <w:pPr>
        <w:ind w:left="540"/>
        <w:rPr>
          <w:rFonts w:ascii="Times New Roman" w:hAnsi="Times New Roman"/>
          <w:color w:val="000000"/>
          <w:sz w:val="22"/>
        </w:rPr>
      </w:pPr>
      <w:r>
        <w:rPr>
          <w:rFonts w:ascii="Times New Roman" w:hAnsi="Times New Roman"/>
          <w:sz w:val="22"/>
        </w:rPr>
        <w:t xml:space="preserve">Click on: </w:t>
      </w:r>
      <w:r>
        <w:rPr>
          <w:rFonts w:ascii="Times New Roman" w:hAnsi="Times New Roman"/>
          <w:color w:val="000000"/>
          <w:sz w:val="22"/>
        </w:rPr>
        <w:t>Academic Information for Students and log in.</w:t>
      </w:r>
    </w:p>
    <w:p w:rsidR="00951816" w:rsidRDefault="00951816">
      <w:pPr>
        <w:ind w:left="540"/>
        <w:rPr>
          <w:rFonts w:ascii="Times New Roman" w:hAnsi="Times New Roman"/>
          <w:color w:val="000000"/>
          <w:sz w:val="22"/>
        </w:rPr>
      </w:pPr>
      <w:r>
        <w:rPr>
          <w:rFonts w:ascii="Times New Roman" w:hAnsi="Times New Roman"/>
          <w:color w:val="000000"/>
          <w:sz w:val="22"/>
        </w:rPr>
        <w:t>Login is different for this page than for e-mail.</w:t>
      </w:r>
    </w:p>
    <w:p w:rsidR="00951816" w:rsidRDefault="00951816">
      <w:pPr>
        <w:ind w:left="540"/>
        <w:rPr>
          <w:rFonts w:ascii="Times New Roman" w:hAnsi="Times New Roman"/>
          <w:color w:val="000000"/>
          <w:sz w:val="22"/>
        </w:rPr>
      </w:pPr>
      <w:r>
        <w:rPr>
          <w:rFonts w:ascii="Times New Roman" w:hAnsi="Times New Roman"/>
          <w:color w:val="000000"/>
          <w:sz w:val="22"/>
        </w:rPr>
        <w:t>Your username:  Your student identification number</w:t>
      </w:r>
    </w:p>
    <w:p w:rsidR="00951816" w:rsidRDefault="00951816">
      <w:pPr>
        <w:ind w:left="540"/>
        <w:rPr>
          <w:rFonts w:ascii="Times New Roman" w:hAnsi="Times New Roman"/>
          <w:sz w:val="22"/>
        </w:rPr>
      </w:pPr>
      <w:r>
        <w:rPr>
          <w:rFonts w:ascii="Times New Roman" w:hAnsi="Times New Roman"/>
          <w:color w:val="000000"/>
          <w:sz w:val="22"/>
        </w:rPr>
        <w:t>Your password:  The last four digits of your social security number</w:t>
      </w:r>
    </w:p>
    <w:p w:rsidR="00951816" w:rsidRDefault="00951816">
      <w:pPr>
        <w:ind w:left="540"/>
        <w:rPr>
          <w:rFonts w:ascii="Times New Roman" w:hAnsi="Times New Roman"/>
          <w:color w:val="000000"/>
          <w:sz w:val="22"/>
        </w:rPr>
      </w:pPr>
    </w:p>
    <w:p w:rsidR="00951816" w:rsidRDefault="00951816">
      <w:pPr>
        <w:rPr>
          <w:rFonts w:ascii="Times New Roman" w:hAnsi="Times New Roman"/>
          <w:color w:val="000000"/>
          <w:sz w:val="22"/>
        </w:rPr>
      </w:pPr>
      <w:r>
        <w:rPr>
          <w:rFonts w:ascii="Times New Roman" w:hAnsi="Times New Roman"/>
          <w:color w:val="000000"/>
          <w:sz w:val="22"/>
        </w:rPr>
        <w:t>You can print out your EDR from the website.</w:t>
      </w:r>
    </w:p>
    <w:p w:rsidR="00951816" w:rsidRDefault="00951816"/>
    <w:sectPr w:rsidR="00951816">
      <w:pgSz w:w="12240" w:h="15840"/>
      <w:pgMar w:top="1152" w:right="1584" w:bottom="1152"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666"/>
    <w:multiLevelType w:val="hybridMultilevel"/>
    <w:tmpl w:val="61A2F0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E476204"/>
    <w:multiLevelType w:val="hybridMultilevel"/>
    <w:tmpl w:val="E7B237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7DAC7CA9"/>
    <w:multiLevelType w:val="hybridMultilevel"/>
    <w:tmpl w:val="5F0A72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B3DF7"/>
    <w:rsid w:val="00951816"/>
    <w:rsid w:val="00EB3DF7"/>
    <w:rsid w:val="00EF0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caps/>
      <w:u w:val="single"/>
    </w:rPr>
  </w:style>
  <w:style w:type="paragraph" w:styleId="Heading5">
    <w:name w:val="heading 5"/>
    <w:basedOn w:val="Normal"/>
    <w:next w:val="Normal"/>
    <w:qFormat/>
    <w:pPr>
      <w:keepNext/>
      <w:outlineLvl w:val="4"/>
    </w:pPr>
    <w:rPr>
      <w:rFonts w:ascii="Palatino" w:hAnsi="Palatino"/>
      <w:sz w:val="22"/>
      <w:u w:val="single"/>
    </w:rPr>
  </w:style>
  <w:style w:type="paragraph" w:styleId="Heading6">
    <w:name w:val="heading 6"/>
    <w:basedOn w:val="Normal"/>
    <w:next w:val="Normal"/>
    <w:qFormat/>
    <w:pPr>
      <w:keepNext/>
      <w:tabs>
        <w:tab w:val="left" w:pos="540"/>
        <w:tab w:val="left" w:pos="2340"/>
      </w:tabs>
      <w:outlineLvl w:val="5"/>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Hyperlink">
    <w:name w:val="Hyperlink"/>
    <w:basedOn w:val="DefaultParagraphFont"/>
    <w:rPr>
      <w:color w:val="0000FF"/>
      <w:u w:val="single"/>
    </w:rPr>
  </w:style>
  <w:style w:type="paragraph" w:styleId="BodyTextIndent3">
    <w:name w:val="Body Text Indent 3"/>
    <w:basedOn w:val="Normal"/>
    <w:pPr>
      <w:ind w:left="1260" w:hanging="540"/>
    </w:pPr>
    <w:rPr>
      <w:rFonts w:ascii="Times New Roman" w:hAnsi="Times New Roman"/>
      <w:color w:val="000000"/>
    </w:rPr>
  </w:style>
  <w:style w:type="paragraph" w:styleId="Title">
    <w:name w:val="Title"/>
    <w:basedOn w:val="Normal"/>
    <w:qFormat/>
    <w:pPr>
      <w:jc w:val="center"/>
    </w:pPr>
    <w:rPr>
      <w:rFonts w:ascii="Times New Roman" w:hAnsi="Times New Roman"/>
      <w:b/>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WRITING GUIDE FOR YOUR EDUCATIONAL PLAN (version B)</vt:lpstr>
    </vt:vector>
  </TitlesOfParts>
  <Company>Knox College</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GUIDE FOR YOUR EDUCATIONAL PLAN (version B)</dc:title>
  <dc:creator>Computer Center</dc:creator>
  <cp:lastModifiedBy>cschulz</cp:lastModifiedBy>
  <cp:revision>2</cp:revision>
  <cp:lastPrinted>2004-10-08T13:55:00Z</cp:lastPrinted>
  <dcterms:created xsi:type="dcterms:W3CDTF">2015-10-26T16:18:00Z</dcterms:created>
  <dcterms:modified xsi:type="dcterms:W3CDTF">2015-10-26T16:18:00Z</dcterms:modified>
</cp:coreProperties>
</file>